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体能测试项目和标准（暂行）</w:t>
      </w:r>
    </w:p>
    <w:p>
      <w:pPr>
        <w:spacing w:line="440" w:lineRule="exact"/>
        <w:ind w:firstLine="560" w:firstLineChars="200"/>
        <w:rPr>
          <w:rFonts w:ascii="方正仿宋_GBK" w:hAnsi="方正仿宋_GBK" w:eastAsia="方正仿宋_GBK"/>
          <w:sz w:val="28"/>
        </w:rPr>
      </w:pPr>
      <w:r>
        <w:rPr>
          <w:rFonts w:hint="eastAsia" w:ascii="方正仿宋_GBK" w:hAnsi="方正仿宋_GBK" w:eastAsia="方正仿宋_GBK"/>
          <w:sz w:val="28"/>
        </w:rPr>
        <w:t>（</w:t>
      </w:r>
      <w:r>
        <w:rPr>
          <w:rFonts w:hint="eastAsia" w:ascii="方正仿宋_GBK" w:hAnsi="方正仿宋_GBK" w:eastAsia="方正仿宋_GBK"/>
          <w:sz w:val="28"/>
          <w:lang w:eastAsia="zh-CN"/>
        </w:rPr>
        <w:t>一</w:t>
      </w:r>
      <w:r>
        <w:rPr>
          <w:rFonts w:hint="eastAsia" w:ascii="方正仿宋_GBK" w:hAnsi="方正仿宋_GBK" w:eastAsia="方正仿宋_GBK"/>
          <w:sz w:val="28"/>
        </w:rPr>
        <w:t>）</w:t>
      </w:r>
      <w:r>
        <w:rPr>
          <w:rFonts w:hint="eastAsia" w:ascii="方正仿宋_GBK" w:hAnsi="方正仿宋_GBK" w:eastAsia="方正仿宋_GBK"/>
          <w:sz w:val="28"/>
          <w:lang w:eastAsia="zh-CN"/>
        </w:rPr>
        <w:t>男子</w:t>
      </w:r>
      <w:r>
        <w:rPr>
          <w:rFonts w:hint="eastAsia" w:ascii="方正仿宋_GBK" w:hAnsi="方正仿宋_GBK" w:eastAsia="方正仿宋_GBK"/>
          <w:sz w:val="28"/>
        </w:rPr>
        <w:t>组</w:t>
      </w:r>
    </w:p>
    <w:tbl>
      <w:tblPr>
        <w:tblStyle w:val="2"/>
        <w:tblpPr w:leftFromText="180" w:rightFromText="180" w:vertAnchor="text" w:horzAnchor="page" w:tblpX="1403" w:tblpY="302"/>
        <w:tblOverlap w:val="never"/>
        <w:tblW w:w="932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31"/>
        <w:gridCol w:w="3229"/>
        <w:gridCol w:w="326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31" w:type="dxa"/>
            <w:vMerge w:val="restar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8"/>
                <w:kern w:val="0"/>
                <w:sz w:val="26"/>
                <w:szCs w:val="26"/>
              </w:rPr>
              <w:t>项  目</w:t>
            </w:r>
          </w:p>
        </w:tc>
        <w:tc>
          <w:tcPr>
            <w:tcW w:w="6489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8"/>
                <w:kern w:val="0"/>
                <w:sz w:val="26"/>
                <w:szCs w:val="26"/>
              </w:rPr>
              <w:t>标  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31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8"/>
                <w:kern w:val="0"/>
                <w:sz w:val="26"/>
                <w:szCs w:val="26"/>
              </w:rPr>
              <w:t>30岁（含）以下</w:t>
            </w:r>
          </w:p>
        </w:tc>
        <w:tc>
          <w:tcPr>
            <w:tcW w:w="326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8"/>
                <w:kern w:val="0"/>
                <w:sz w:val="26"/>
                <w:szCs w:val="26"/>
              </w:rPr>
              <w:t>31岁（含）以上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31" w:type="dxa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6"/>
                <w:szCs w:val="26"/>
              </w:rPr>
              <w:t>10米X4往返跑</w:t>
            </w:r>
          </w:p>
        </w:tc>
        <w:tc>
          <w:tcPr>
            <w:tcW w:w="3229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6"/>
                <w:szCs w:val="26"/>
              </w:rPr>
              <w:t>≤13″1</w:t>
            </w:r>
          </w:p>
        </w:tc>
        <w:tc>
          <w:tcPr>
            <w:tcW w:w="3260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6"/>
                <w:szCs w:val="26"/>
              </w:rPr>
              <w:t>≤13″4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31" w:type="dxa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6"/>
                <w:szCs w:val="26"/>
              </w:rPr>
              <w:t>1000米跑</w:t>
            </w:r>
          </w:p>
        </w:tc>
        <w:tc>
          <w:tcPr>
            <w:tcW w:w="3229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6"/>
                <w:szCs w:val="26"/>
              </w:rPr>
              <w:t>≤4′25″</w:t>
            </w:r>
          </w:p>
        </w:tc>
        <w:tc>
          <w:tcPr>
            <w:tcW w:w="3260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6"/>
                <w:szCs w:val="26"/>
              </w:rPr>
              <w:t>≤4′35″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31" w:type="dxa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6"/>
                <w:szCs w:val="26"/>
              </w:rPr>
              <w:t>纵跳摸高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6"/>
                <w:szCs w:val="26"/>
              </w:rPr>
              <w:t>≥265厘米</w:t>
            </w:r>
          </w:p>
        </w:tc>
      </w:tr>
    </w:tbl>
    <w:p>
      <w:pPr>
        <w:spacing w:line="440" w:lineRule="exact"/>
        <w:ind w:firstLine="560" w:firstLineChars="200"/>
        <w:rPr>
          <w:rFonts w:hint="eastAsia" w:ascii="方正仿宋_GBK" w:hAnsi="方正仿宋_GBK" w:eastAsia="方正仿宋_GBK"/>
          <w:sz w:val="28"/>
        </w:rPr>
      </w:pP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方正仿宋_GBK" w:hAnsi="方正仿宋_GBK" w:eastAsia="方正仿宋_GBK"/>
          <w:sz w:val="28"/>
        </w:rPr>
      </w:pPr>
      <w:r>
        <w:rPr>
          <w:rFonts w:hint="eastAsia" w:ascii="方正仿宋_GBK" w:hAnsi="方正仿宋_GBK" w:eastAsia="方正仿宋_GBK"/>
          <w:sz w:val="28"/>
        </w:rPr>
        <w:t>（</w:t>
      </w:r>
      <w:r>
        <w:rPr>
          <w:rFonts w:hint="eastAsia" w:ascii="方正仿宋_GBK" w:hAnsi="方正仿宋_GBK" w:eastAsia="方正仿宋_GBK"/>
          <w:sz w:val="28"/>
          <w:lang w:eastAsia="zh-CN"/>
        </w:rPr>
        <w:t>二</w:t>
      </w:r>
      <w:r>
        <w:rPr>
          <w:rFonts w:hint="eastAsia" w:ascii="方正仿宋_GBK" w:hAnsi="方正仿宋_GBK" w:eastAsia="方正仿宋_GBK"/>
          <w:sz w:val="28"/>
        </w:rPr>
        <w:t>）女子组</w:t>
      </w:r>
    </w:p>
    <w:tbl>
      <w:tblPr>
        <w:tblStyle w:val="2"/>
        <w:tblpPr w:leftFromText="180" w:rightFromText="180" w:vertAnchor="text" w:horzAnchor="page" w:tblpX="1390" w:tblpY="429"/>
        <w:tblOverlap w:val="never"/>
        <w:tblW w:w="9356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3402"/>
        <w:gridCol w:w="326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4" w:type="dxa"/>
            <w:vMerge w:val="restar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8"/>
                <w:kern w:val="0"/>
                <w:sz w:val="26"/>
                <w:szCs w:val="26"/>
              </w:rPr>
              <w:t>项  目</w:t>
            </w:r>
          </w:p>
        </w:tc>
        <w:tc>
          <w:tcPr>
            <w:tcW w:w="6662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8"/>
                <w:kern w:val="0"/>
                <w:sz w:val="26"/>
                <w:szCs w:val="26"/>
              </w:rPr>
              <w:t>标  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4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8"/>
                <w:kern w:val="0"/>
                <w:sz w:val="26"/>
                <w:szCs w:val="26"/>
              </w:rPr>
              <w:t>30岁（含）以下</w:t>
            </w:r>
          </w:p>
        </w:tc>
        <w:tc>
          <w:tcPr>
            <w:tcW w:w="326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8"/>
                <w:kern w:val="0"/>
                <w:sz w:val="26"/>
                <w:szCs w:val="26"/>
              </w:rPr>
              <w:t>31岁（含）以上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4" w:type="dxa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6"/>
                <w:szCs w:val="26"/>
              </w:rPr>
              <w:t>10米X4往返跑</w:t>
            </w:r>
          </w:p>
        </w:tc>
        <w:tc>
          <w:tcPr>
            <w:tcW w:w="3402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6"/>
                <w:szCs w:val="26"/>
              </w:rPr>
              <w:t>≤14″1</w:t>
            </w:r>
          </w:p>
        </w:tc>
        <w:tc>
          <w:tcPr>
            <w:tcW w:w="3260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6"/>
                <w:szCs w:val="26"/>
              </w:rPr>
              <w:t>≤14″4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4" w:type="dxa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6"/>
                <w:szCs w:val="26"/>
              </w:rPr>
              <w:t>800米跑</w:t>
            </w:r>
          </w:p>
        </w:tc>
        <w:tc>
          <w:tcPr>
            <w:tcW w:w="3402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6"/>
                <w:szCs w:val="26"/>
              </w:rPr>
              <w:t>≤4′20″</w:t>
            </w:r>
          </w:p>
        </w:tc>
        <w:tc>
          <w:tcPr>
            <w:tcW w:w="3260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6"/>
                <w:szCs w:val="26"/>
              </w:rPr>
              <w:t>≤4′30″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4" w:type="dxa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6"/>
                <w:szCs w:val="26"/>
              </w:rPr>
              <w:t>纵跳摸高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6"/>
                <w:szCs w:val="26"/>
              </w:rPr>
              <w:t>≥230厘米</w:t>
            </w:r>
          </w:p>
        </w:tc>
      </w:tr>
    </w:tbl>
    <w:p>
      <w:pPr>
        <w:numPr>
          <w:ilvl w:val="0"/>
          <w:numId w:val="0"/>
        </w:numPr>
        <w:spacing w:line="440" w:lineRule="exact"/>
        <w:rPr>
          <w:rFonts w:hint="eastAsia" w:ascii="方正仿宋_GBK" w:hAnsi="方正仿宋_GBK" w:eastAsia="方正仿宋_GBK"/>
          <w:sz w:val="28"/>
        </w:rPr>
      </w:pP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MTM4OTFjNDk0OGQ5ODYwZDkzMDk0YmQ1YmFiYzQifQ=="/>
  </w:docVars>
  <w:rsids>
    <w:rsidRoot w:val="00000000"/>
    <w:rsid w:val="12C02EFB"/>
    <w:rsid w:val="16EB7E12"/>
    <w:rsid w:val="1EED6B21"/>
    <w:rsid w:val="48594C7C"/>
    <w:rsid w:val="7648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159</Characters>
  <Lines>0</Lines>
  <Paragraphs>0</Paragraphs>
  <TotalTime>1</TotalTime>
  <ScaleCrop>false</ScaleCrop>
  <LinksUpToDate>false</LinksUpToDate>
  <CharactersWithSpaces>167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陈丝婕</cp:lastModifiedBy>
  <dcterms:modified xsi:type="dcterms:W3CDTF">2023-05-11T06:25:58Z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7B0ADFCB50804A9E8EC637F8F8DE5AA3</vt:lpwstr>
  </property>
</Properties>
</file>